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7222" w14:textId="67D3E624" w:rsidR="002F38B3" w:rsidRPr="00D427BE" w:rsidRDefault="009141C1">
      <w:pPr>
        <w:rPr>
          <w:sz w:val="28"/>
          <w:szCs w:val="28"/>
        </w:rPr>
      </w:pPr>
      <w:r w:rsidRPr="00D427BE">
        <w:rPr>
          <w:sz w:val="28"/>
          <w:szCs w:val="28"/>
        </w:rPr>
        <w:t>Bürgertreffen 19.09.2021</w:t>
      </w:r>
    </w:p>
    <w:p w14:paraId="4730EA84" w14:textId="3AA191F6" w:rsidR="009141C1" w:rsidRPr="00D427BE" w:rsidRDefault="009141C1">
      <w:pPr>
        <w:rPr>
          <w:sz w:val="28"/>
          <w:szCs w:val="28"/>
        </w:rPr>
      </w:pPr>
    </w:p>
    <w:p w14:paraId="63695332" w14:textId="2F3EFA3E" w:rsidR="009141C1" w:rsidRPr="00D427BE" w:rsidRDefault="009141C1" w:rsidP="009141C1">
      <w:pPr>
        <w:pStyle w:val="Listenabsatz"/>
        <w:numPr>
          <w:ilvl w:val="0"/>
          <w:numId w:val="1"/>
        </w:numPr>
        <w:rPr>
          <w:sz w:val="28"/>
          <w:szCs w:val="28"/>
        </w:rPr>
      </w:pPr>
      <w:r w:rsidRPr="00D427BE">
        <w:rPr>
          <w:sz w:val="28"/>
          <w:szCs w:val="28"/>
        </w:rPr>
        <w:t>Mitteilungen</w:t>
      </w:r>
    </w:p>
    <w:p w14:paraId="1E12DC97" w14:textId="247FA10A" w:rsidR="009141C1" w:rsidRPr="00D427BE" w:rsidRDefault="009141C1" w:rsidP="009141C1">
      <w:pPr>
        <w:pStyle w:val="Listenabsatz"/>
        <w:numPr>
          <w:ilvl w:val="0"/>
          <w:numId w:val="2"/>
        </w:numPr>
        <w:rPr>
          <w:sz w:val="28"/>
          <w:szCs w:val="28"/>
        </w:rPr>
      </w:pPr>
      <w:r w:rsidRPr="00D427BE">
        <w:rPr>
          <w:sz w:val="28"/>
          <w:szCs w:val="28"/>
        </w:rPr>
        <w:t xml:space="preserve">Feste </w:t>
      </w:r>
    </w:p>
    <w:p w14:paraId="4F51B3DB" w14:textId="46EC3A14" w:rsidR="009141C1" w:rsidRPr="00D427BE" w:rsidRDefault="009141C1" w:rsidP="009141C1">
      <w:pPr>
        <w:pStyle w:val="Listenabsatz"/>
        <w:ind w:left="1080"/>
        <w:rPr>
          <w:sz w:val="28"/>
          <w:szCs w:val="28"/>
        </w:rPr>
      </w:pPr>
      <w:proofErr w:type="gramStart"/>
      <w:r w:rsidRPr="00D427BE">
        <w:rPr>
          <w:sz w:val="28"/>
          <w:szCs w:val="28"/>
        </w:rPr>
        <w:t>Am  23.10.2021</w:t>
      </w:r>
      <w:proofErr w:type="gramEnd"/>
      <w:r w:rsidRPr="00D427BE">
        <w:rPr>
          <w:sz w:val="28"/>
          <w:szCs w:val="28"/>
        </w:rPr>
        <w:t xml:space="preserve"> findet das Kreuzberger Helferfest statt. Alle sind dazu herzlich eingeladen und aufgefordert die eigenen Helfer mitzubringen. Zeitgleich findet ein Benefizkonzert in </w:t>
      </w:r>
      <w:proofErr w:type="spellStart"/>
      <w:r w:rsidRPr="00D427BE">
        <w:rPr>
          <w:sz w:val="28"/>
          <w:szCs w:val="28"/>
        </w:rPr>
        <w:t>Hauenstein</w:t>
      </w:r>
      <w:proofErr w:type="spellEnd"/>
      <w:r w:rsidRPr="00D427BE">
        <w:rPr>
          <w:sz w:val="28"/>
          <w:szCs w:val="28"/>
        </w:rPr>
        <w:t xml:space="preserve"> statt, wir versuchen eine Live-Schaltung hinzubekommen</w:t>
      </w:r>
    </w:p>
    <w:p w14:paraId="6F7CDE24" w14:textId="720D4D23" w:rsidR="009141C1" w:rsidRPr="00D427BE" w:rsidRDefault="009141C1" w:rsidP="009141C1">
      <w:pPr>
        <w:pStyle w:val="Listenabsatz"/>
        <w:ind w:left="1080"/>
        <w:rPr>
          <w:sz w:val="28"/>
          <w:szCs w:val="28"/>
        </w:rPr>
      </w:pPr>
      <w:r w:rsidRPr="00D427BE">
        <w:rPr>
          <w:sz w:val="28"/>
          <w:szCs w:val="28"/>
        </w:rPr>
        <w:t xml:space="preserve">Am 24.10.2021 haben wir eine 60+ -Nachmittag, natürlich sind auch jüngere herzlich willkommen. Es gibt Kaffee und Kuchen beim Eric, außerdem wird ein Spielmannszug aus </w:t>
      </w:r>
      <w:proofErr w:type="spellStart"/>
      <w:r w:rsidRPr="00D427BE">
        <w:rPr>
          <w:sz w:val="28"/>
          <w:szCs w:val="28"/>
        </w:rPr>
        <w:t>Singhofen</w:t>
      </w:r>
      <w:proofErr w:type="spellEnd"/>
      <w:r w:rsidRPr="00D427BE">
        <w:rPr>
          <w:sz w:val="28"/>
          <w:szCs w:val="28"/>
        </w:rPr>
        <w:t xml:space="preserve"> erwartet. </w:t>
      </w:r>
    </w:p>
    <w:p w14:paraId="035533CD" w14:textId="0B20273E" w:rsidR="009141C1" w:rsidRPr="00D427BE" w:rsidRDefault="009141C1" w:rsidP="009141C1">
      <w:pPr>
        <w:pStyle w:val="Listenabsatz"/>
        <w:ind w:left="1080"/>
        <w:rPr>
          <w:sz w:val="28"/>
          <w:szCs w:val="28"/>
        </w:rPr>
      </w:pPr>
      <w:r w:rsidRPr="00D427BE">
        <w:rPr>
          <w:sz w:val="28"/>
          <w:szCs w:val="28"/>
        </w:rPr>
        <w:t>Am 30.10.2021 wird mit den Kindern eine Kürbissuppe gekocht, das findet am Zelt am Bürgerhaus statt.</w:t>
      </w:r>
    </w:p>
    <w:p w14:paraId="6B8E2699" w14:textId="04440A02" w:rsidR="009141C1" w:rsidRPr="00D427BE" w:rsidRDefault="009141C1" w:rsidP="009141C1">
      <w:pPr>
        <w:pStyle w:val="Listenabsatz"/>
        <w:ind w:left="1080"/>
        <w:rPr>
          <w:sz w:val="28"/>
          <w:szCs w:val="28"/>
        </w:rPr>
      </w:pPr>
      <w:r w:rsidRPr="00D427BE">
        <w:rPr>
          <w:sz w:val="28"/>
          <w:szCs w:val="28"/>
        </w:rPr>
        <w:t>Für November und Dezember sind auch noch viele Aktionen geplant.</w:t>
      </w:r>
    </w:p>
    <w:p w14:paraId="4140A6B3" w14:textId="42A10F97" w:rsidR="009141C1" w:rsidRPr="00D427BE" w:rsidRDefault="009141C1" w:rsidP="009141C1">
      <w:pPr>
        <w:pStyle w:val="Listenabsatz"/>
        <w:numPr>
          <w:ilvl w:val="0"/>
          <w:numId w:val="2"/>
        </w:numPr>
        <w:rPr>
          <w:sz w:val="28"/>
          <w:szCs w:val="28"/>
        </w:rPr>
      </w:pPr>
      <w:r w:rsidRPr="00D427BE">
        <w:rPr>
          <w:sz w:val="28"/>
          <w:szCs w:val="28"/>
        </w:rPr>
        <w:t>Mutterboden</w:t>
      </w:r>
    </w:p>
    <w:p w14:paraId="37DFFD21" w14:textId="7370091A" w:rsidR="009141C1" w:rsidRPr="00D427BE" w:rsidRDefault="009141C1" w:rsidP="009141C1">
      <w:pPr>
        <w:pStyle w:val="Listenabsatz"/>
        <w:ind w:left="1080"/>
        <w:rPr>
          <w:sz w:val="28"/>
          <w:szCs w:val="28"/>
        </w:rPr>
      </w:pPr>
      <w:r w:rsidRPr="00D427BE">
        <w:rPr>
          <w:sz w:val="28"/>
          <w:szCs w:val="28"/>
        </w:rPr>
        <w:t xml:space="preserve">Einige von euch haben bereits Mutterboden einbauen lassen, die Verteilung stockt, da im Moment nicht genügend Boden zur Verfügung steht, der muss ja erst beprobt </w:t>
      </w:r>
      <w:r w:rsidR="00132DE9" w:rsidRPr="00D427BE">
        <w:rPr>
          <w:sz w:val="28"/>
          <w:szCs w:val="28"/>
        </w:rPr>
        <w:t>werden.</w:t>
      </w:r>
    </w:p>
    <w:p w14:paraId="2C1A25B4" w14:textId="544236D8" w:rsidR="009D3588" w:rsidRPr="00D427BE" w:rsidRDefault="009D3588" w:rsidP="009D3588">
      <w:pPr>
        <w:pStyle w:val="Listenabsatz"/>
        <w:numPr>
          <w:ilvl w:val="0"/>
          <w:numId w:val="2"/>
        </w:numPr>
        <w:rPr>
          <w:sz w:val="28"/>
          <w:szCs w:val="28"/>
        </w:rPr>
      </w:pPr>
      <w:r w:rsidRPr="00D427BE">
        <w:rPr>
          <w:sz w:val="28"/>
          <w:szCs w:val="28"/>
        </w:rPr>
        <w:t>Gutachter</w:t>
      </w:r>
    </w:p>
    <w:p w14:paraId="0B3EDD0E" w14:textId="79B52FD7" w:rsidR="009D3588" w:rsidRPr="00D427BE" w:rsidRDefault="009D3588" w:rsidP="009D3588">
      <w:pPr>
        <w:pStyle w:val="Listenabsatz"/>
        <w:ind w:left="1080"/>
        <w:rPr>
          <w:sz w:val="28"/>
          <w:szCs w:val="28"/>
        </w:rPr>
      </w:pPr>
      <w:r w:rsidRPr="00D427BE">
        <w:rPr>
          <w:sz w:val="28"/>
          <w:szCs w:val="28"/>
        </w:rPr>
        <w:t xml:space="preserve">Die Gutachter die bereits von der Verbandsgemeinde geschickt wurden reichen werden für den ISB- Antrag nicht aus. Die Gutachter müssen von Hauseigentümer selbst beauftragt werden. Wenn die Telefonnummer bekannt ist, können die Gutachter beauftragt werden. Wenn andere Gutachter gewünscht sind ist das auch möglich. </w:t>
      </w:r>
    </w:p>
    <w:p w14:paraId="36F93CD9" w14:textId="32DAA4EA" w:rsidR="009D3588" w:rsidRPr="00D427BE" w:rsidRDefault="009D3588" w:rsidP="009D3588">
      <w:pPr>
        <w:pStyle w:val="Listenabsatz"/>
        <w:ind w:left="1080"/>
        <w:rPr>
          <w:sz w:val="28"/>
          <w:szCs w:val="28"/>
        </w:rPr>
      </w:pPr>
      <w:r w:rsidRPr="00D427BE">
        <w:rPr>
          <w:sz w:val="28"/>
          <w:szCs w:val="28"/>
        </w:rPr>
        <w:t>Der Ablauf ist wie folgt:</w:t>
      </w:r>
    </w:p>
    <w:p w14:paraId="08F560BB" w14:textId="4203F93A" w:rsidR="009D3588" w:rsidRPr="00D427BE" w:rsidRDefault="009D3588" w:rsidP="009D3588">
      <w:pPr>
        <w:pStyle w:val="Listenabsatz"/>
        <w:ind w:left="1080"/>
        <w:rPr>
          <w:sz w:val="28"/>
          <w:szCs w:val="28"/>
        </w:rPr>
      </w:pPr>
      <w:r w:rsidRPr="00D427BE">
        <w:rPr>
          <w:sz w:val="28"/>
          <w:szCs w:val="28"/>
        </w:rPr>
        <w:t>Bei Antragsstellung soll erst eine Schätzung abgegeben werden, aufgrund d</w:t>
      </w:r>
      <w:r w:rsidR="002F4AD0" w:rsidRPr="00D427BE">
        <w:rPr>
          <w:sz w:val="28"/>
          <w:szCs w:val="28"/>
        </w:rPr>
        <w:t xml:space="preserve">ieser </w:t>
      </w:r>
      <w:r w:rsidRPr="00D427BE">
        <w:rPr>
          <w:sz w:val="28"/>
          <w:szCs w:val="28"/>
        </w:rPr>
        <w:t>Schätzung wird eine Abschlagszahlung von 20 % ausgezahlt.</w:t>
      </w:r>
    </w:p>
    <w:p w14:paraId="2D7CF113" w14:textId="6EFBAB98" w:rsidR="002F4AD0" w:rsidRDefault="002F4AD0" w:rsidP="009D3588">
      <w:pPr>
        <w:pStyle w:val="Listenabsatz"/>
        <w:ind w:left="1080"/>
        <w:rPr>
          <w:sz w:val="28"/>
          <w:szCs w:val="28"/>
        </w:rPr>
      </w:pPr>
      <w:r w:rsidRPr="00D427BE">
        <w:rPr>
          <w:sz w:val="28"/>
          <w:szCs w:val="28"/>
        </w:rPr>
        <w:t xml:space="preserve">Aufgrund des Gutachtens, welches 3 Monate nach Antragsstellung nachgereicht werden sollte, wird eine 50% Abschlagszahlung geleistet.  Es wird </w:t>
      </w:r>
      <w:r w:rsidR="001F4978" w:rsidRPr="00D427BE">
        <w:rPr>
          <w:sz w:val="28"/>
          <w:szCs w:val="28"/>
        </w:rPr>
        <w:t xml:space="preserve">aber in jedem Fall nur 80 % aller eingereichten Rechnungen bezahlt. Spenden und Soforthilfen werden auf den Eigenanteil angerechnet. </w:t>
      </w:r>
    </w:p>
    <w:p w14:paraId="47F2E5AC" w14:textId="1F0AB0F1" w:rsidR="00FC595C" w:rsidRDefault="00FC595C" w:rsidP="009D3588">
      <w:pPr>
        <w:pStyle w:val="Listenabsatz"/>
        <w:ind w:left="1080"/>
        <w:rPr>
          <w:sz w:val="28"/>
          <w:szCs w:val="28"/>
        </w:rPr>
      </w:pPr>
      <w:r>
        <w:rPr>
          <w:sz w:val="28"/>
          <w:szCs w:val="28"/>
        </w:rPr>
        <w:t xml:space="preserve">Die Architekten sind auch weiterhin hier im Info </w:t>
      </w:r>
      <w:proofErr w:type="spellStart"/>
      <w:r>
        <w:rPr>
          <w:sz w:val="28"/>
          <w:szCs w:val="28"/>
        </w:rPr>
        <w:t>point</w:t>
      </w:r>
      <w:proofErr w:type="spellEnd"/>
      <w:r>
        <w:rPr>
          <w:sz w:val="28"/>
          <w:szCs w:val="28"/>
        </w:rPr>
        <w:t xml:space="preserve"> ansprechbar und helfen wo sie können. </w:t>
      </w:r>
    </w:p>
    <w:p w14:paraId="7832BE1A" w14:textId="07FF80DA" w:rsidR="00FC595C" w:rsidRDefault="00FC595C" w:rsidP="009D3588">
      <w:pPr>
        <w:pStyle w:val="Listenabsatz"/>
        <w:ind w:left="1080"/>
        <w:rPr>
          <w:sz w:val="28"/>
          <w:szCs w:val="28"/>
        </w:rPr>
      </w:pPr>
      <w:r>
        <w:rPr>
          <w:sz w:val="28"/>
          <w:szCs w:val="28"/>
        </w:rPr>
        <w:lastRenderedPageBreak/>
        <w:t xml:space="preserve">Die Malteser stellen einen Bauleiter zur Verfügung </w:t>
      </w:r>
      <w:proofErr w:type="gramStart"/>
      <w:r>
        <w:rPr>
          <w:sz w:val="28"/>
          <w:szCs w:val="28"/>
        </w:rPr>
        <w:t>der ältere Herrschaften</w:t>
      </w:r>
      <w:proofErr w:type="gramEnd"/>
      <w:r>
        <w:rPr>
          <w:sz w:val="28"/>
          <w:szCs w:val="28"/>
        </w:rPr>
        <w:t xml:space="preserve"> unterstützen kann. Wenn dies gewünscht wird, bitte melden. </w:t>
      </w:r>
    </w:p>
    <w:p w14:paraId="6FFED2FB" w14:textId="517364F6" w:rsidR="00557220" w:rsidRDefault="00557220" w:rsidP="00557220">
      <w:pPr>
        <w:pStyle w:val="Listenabsatz"/>
        <w:numPr>
          <w:ilvl w:val="0"/>
          <w:numId w:val="2"/>
        </w:numPr>
        <w:rPr>
          <w:sz w:val="28"/>
          <w:szCs w:val="28"/>
        </w:rPr>
      </w:pPr>
      <w:r>
        <w:rPr>
          <w:sz w:val="28"/>
          <w:szCs w:val="28"/>
        </w:rPr>
        <w:t xml:space="preserve">Müll: wir werden in Zukunft keinen Müll mehr abfahren und bitten euch euren Müll in die Rollcontainer zu bringen, die im ganzen Dorf verteilt sind. Außerdem stehen am </w:t>
      </w:r>
      <w:proofErr w:type="spellStart"/>
      <w:r>
        <w:rPr>
          <w:sz w:val="28"/>
          <w:szCs w:val="28"/>
        </w:rPr>
        <w:t>Ahrufer</w:t>
      </w:r>
      <w:proofErr w:type="spellEnd"/>
      <w:r>
        <w:rPr>
          <w:sz w:val="28"/>
          <w:szCs w:val="28"/>
        </w:rPr>
        <w:t xml:space="preserve"> große Container für Bauschutt, Hausmüll (Sperrmüll) und Papier. Big Bags gibt es am Infopoint.</w:t>
      </w:r>
    </w:p>
    <w:p w14:paraId="3835E64B" w14:textId="58EEB40F" w:rsidR="00557220" w:rsidRPr="00557220" w:rsidRDefault="00557220" w:rsidP="00557220">
      <w:pPr>
        <w:pStyle w:val="Listenabsatz"/>
        <w:ind w:left="1080"/>
        <w:rPr>
          <w:sz w:val="28"/>
          <w:szCs w:val="28"/>
        </w:rPr>
      </w:pPr>
      <w:r>
        <w:rPr>
          <w:sz w:val="28"/>
          <w:szCs w:val="28"/>
        </w:rPr>
        <w:t xml:space="preserve">Sollten doch nochmal größere Mengen zusammenkommen bitte zuerst im Helferbüro Bescheid geben, dann kann man sicher eine Lösung finden. </w:t>
      </w:r>
    </w:p>
    <w:p w14:paraId="687CAE4D" w14:textId="10095D63" w:rsidR="001F4978" w:rsidRPr="00D427BE" w:rsidRDefault="001F4978" w:rsidP="001F4978">
      <w:pPr>
        <w:pStyle w:val="Listenabsatz"/>
        <w:numPr>
          <w:ilvl w:val="0"/>
          <w:numId w:val="1"/>
        </w:numPr>
        <w:rPr>
          <w:sz w:val="28"/>
          <w:szCs w:val="28"/>
        </w:rPr>
      </w:pPr>
      <w:r w:rsidRPr="00D427BE">
        <w:rPr>
          <w:sz w:val="28"/>
          <w:szCs w:val="28"/>
        </w:rPr>
        <w:t>Öl im Haus</w:t>
      </w:r>
    </w:p>
    <w:p w14:paraId="3F8D5358" w14:textId="1CB34DD4" w:rsidR="00D427BE" w:rsidRDefault="001F4978" w:rsidP="00D427BE">
      <w:pPr>
        <w:pStyle w:val="Listenabsatz"/>
        <w:numPr>
          <w:ilvl w:val="0"/>
          <w:numId w:val="2"/>
        </w:numPr>
        <w:rPr>
          <w:sz w:val="28"/>
          <w:szCs w:val="28"/>
        </w:rPr>
      </w:pPr>
      <w:r w:rsidRPr="00D427BE">
        <w:rPr>
          <w:sz w:val="28"/>
          <w:szCs w:val="28"/>
        </w:rPr>
        <w:t>Vortrag des Herrn Pfeffer</w:t>
      </w:r>
    </w:p>
    <w:p w14:paraId="25BD6C8C" w14:textId="35E73C0E" w:rsidR="00557220" w:rsidRDefault="00557220" w:rsidP="00557220">
      <w:pPr>
        <w:pStyle w:val="Listenabsatz"/>
        <w:ind w:left="1080"/>
        <w:rPr>
          <w:sz w:val="28"/>
          <w:szCs w:val="28"/>
        </w:rPr>
      </w:pPr>
      <w:r>
        <w:rPr>
          <w:sz w:val="28"/>
          <w:szCs w:val="28"/>
        </w:rPr>
        <w:t>Herr Pfeffer rät dazu das Haus mit Ozon zu behandeln, um die Schadstoffe zu el</w:t>
      </w:r>
      <w:r w:rsidR="00842424">
        <w:rPr>
          <w:sz w:val="28"/>
          <w:szCs w:val="28"/>
        </w:rPr>
        <w:t>i</w:t>
      </w:r>
      <w:r>
        <w:rPr>
          <w:sz w:val="28"/>
          <w:szCs w:val="28"/>
        </w:rPr>
        <w:t xml:space="preserve">minieren, im Moment ist in Klärung, ob die Malteser </w:t>
      </w:r>
      <w:r w:rsidR="00842424">
        <w:rPr>
          <w:sz w:val="28"/>
          <w:szCs w:val="28"/>
        </w:rPr>
        <w:t>Ozongeräte anschaffen können.</w:t>
      </w:r>
    </w:p>
    <w:p w14:paraId="175BE18B" w14:textId="04C6269C" w:rsidR="00842424" w:rsidRDefault="00842424" w:rsidP="00557220">
      <w:pPr>
        <w:pStyle w:val="Listenabsatz"/>
        <w:ind w:left="1080"/>
        <w:rPr>
          <w:sz w:val="28"/>
          <w:szCs w:val="28"/>
        </w:rPr>
      </w:pPr>
      <w:r>
        <w:rPr>
          <w:sz w:val="28"/>
          <w:szCs w:val="28"/>
        </w:rPr>
        <w:t>Zum Thema Öl den gesonderten Vortrag anschauen</w:t>
      </w:r>
    </w:p>
    <w:p w14:paraId="6F8F8192" w14:textId="77777777" w:rsidR="00D427BE" w:rsidRPr="00D427BE" w:rsidRDefault="00D427BE" w:rsidP="00D427BE">
      <w:pPr>
        <w:pStyle w:val="Listenabsatz"/>
        <w:ind w:left="1080"/>
        <w:rPr>
          <w:sz w:val="28"/>
          <w:szCs w:val="28"/>
        </w:rPr>
      </w:pPr>
    </w:p>
    <w:p w14:paraId="4712B845" w14:textId="6D185552" w:rsidR="001F4978" w:rsidRPr="00D427BE" w:rsidRDefault="001F4978" w:rsidP="001F4978">
      <w:pPr>
        <w:pStyle w:val="Listenabsatz"/>
        <w:numPr>
          <w:ilvl w:val="0"/>
          <w:numId w:val="1"/>
        </w:numPr>
        <w:rPr>
          <w:sz w:val="28"/>
          <w:szCs w:val="28"/>
        </w:rPr>
      </w:pPr>
      <w:r w:rsidRPr="00D427BE">
        <w:rPr>
          <w:sz w:val="28"/>
          <w:szCs w:val="28"/>
        </w:rPr>
        <w:t>Sachspenden</w:t>
      </w:r>
    </w:p>
    <w:p w14:paraId="598E2166" w14:textId="7E6D5A6F" w:rsidR="001F4978" w:rsidRPr="00D427BE" w:rsidRDefault="008C7A28" w:rsidP="001F4978">
      <w:pPr>
        <w:pStyle w:val="Listenabsatz"/>
        <w:rPr>
          <w:sz w:val="28"/>
          <w:szCs w:val="28"/>
        </w:rPr>
      </w:pPr>
      <w:r w:rsidRPr="00D427BE">
        <w:rPr>
          <w:sz w:val="28"/>
          <w:szCs w:val="28"/>
        </w:rPr>
        <w:t>Es wird versucht möglichst viele Sachspenden aller Art anzunehmen</w:t>
      </w:r>
      <w:r w:rsidR="00D427BE" w:rsidRPr="00D427BE">
        <w:rPr>
          <w:sz w:val="28"/>
          <w:szCs w:val="28"/>
        </w:rPr>
        <w:t xml:space="preserve">, zu sortieren und für euch so zu lagern, dass ihr euch bedienen könnt. Es entsteht der Eindruck, dass noch einmal genau mitgeteilt werden muss, was alles vorrätig ist. Wir haben Waschmaschinen, Kühl/Gefrierkombinationen, Mikrowellen, Herde, Öfen, Radiatoren und vielen Kleingeräte. Wir haben Fahrräder, Lebensmittel, Arbeitskleidung und sonstige Kleidung. Außerdem Werkzeuge, und Baumaterial. Im Verleih haben wir viele Baumaschinen. Zudem können beim Roten Kreuz weiterhin Anträge für weiße Ware gestellt werden. </w:t>
      </w:r>
    </w:p>
    <w:p w14:paraId="44335D5E" w14:textId="52F50450" w:rsidR="00D427BE" w:rsidRPr="00D427BE" w:rsidRDefault="00D427BE" w:rsidP="001F4978">
      <w:pPr>
        <w:pStyle w:val="Listenabsatz"/>
        <w:rPr>
          <w:sz w:val="28"/>
          <w:szCs w:val="28"/>
        </w:rPr>
      </w:pPr>
      <w:r w:rsidRPr="00D427BE">
        <w:rPr>
          <w:sz w:val="28"/>
          <w:szCs w:val="28"/>
        </w:rPr>
        <w:t xml:space="preserve">Leider sind wir nicht in der Lage alle Spenden anzunehmen, da uns der Platz fehlt. Außerdem sind wir nicht in der Lage „Flohmärkte“ wieder aufzuräumen, dazu fehlt uns die Manpower. </w:t>
      </w:r>
    </w:p>
    <w:p w14:paraId="4BA54454" w14:textId="4DD95A66" w:rsidR="00D427BE" w:rsidRDefault="00D427BE" w:rsidP="001F4978">
      <w:pPr>
        <w:pStyle w:val="Listenabsatz"/>
        <w:rPr>
          <w:sz w:val="28"/>
          <w:szCs w:val="28"/>
        </w:rPr>
      </w:pPr>
      <w:r w:rsidRPr="00D427BE">
        <w:rPr>
          <w:sz w:val="28"/>
          <w:szCs w:val="28"/>
        </w:rPr>
        <w:t xml:space="preserve">Wir werden nächste Woche wieder Baumaterial geliefert bekommen, wir schaffen im Moment die Lagermöglichkeiten dafür. Wenn euch was fehlt, sagt Bescheid, wir werden häufig gefragt, was noch gebraucht wird. Wir geben gerne den Bedarf weiter. </w:t>
      </w:r>
    </w:p>
    <w:p w14:paraId="266DECCC" w14:textId="357C3CC2" w:rsidR="00842424" w:rsidRDefault="00842424" w:rsidP="001F4978">
      <w:pPr>
        <w:pStyle w:val="Listenabsatz"/>
        <w:rPr>
          <w:sz w:val="28"/>
          <w:szCs w:val="28"/>
        </w:rPr>
      </w:pPr>
    </w:p>
    <w:p w14:paraId="7A339F5C" w14:textId="77777777" w:rsidR="00842424" w:rsidRDefault="00842424" w:rsidP="001F4978">
      <w:pPr>
        <w:pStyle w:val="Listenabsatz"/>
        <w:rPr>
          <w:sz w:val="28"/>
          <w:szCs w:val="28"/>
        </w:rPr>
      </w:pPr>
    </w:p>
    <w:p w14:paraId="7447C892" w14:textId="00E67AC9" w:rsidR="00842424" w:rsidRDefault="00842424" w:rsidP="001F4978">
      <w:pPr>
        <w:pStyle w:val="Listenabsatz"/>
        <w:rPr>
          <w:sz w:val="28"/>
          <w:szCs w:val="28"/>
        </w:rPr>
      </w:pPr>
    </w:p>
    <w:p w14:paraId="2501313C" w14:textId="4DFCA497" w:rsidR="00842424" w:rsidRDefault="00842424" w:rsidP="00842424">
      <w:pPr>
        <w:pStyle w:val="Listenabsatz"/>
        <w:numPr>
          <w:ilvl w:val="0"/>
          <w:numId w:val="1"/>
        </w:numPr>
        <w:rPr>
          <w:sz w:val="28"/>
          <w:szCs w:val="28"/>
        </w:rPr>
      </w:pPr>
      <w:r>
        <w:rPr>
          <w:sz w:val="28"/>
          <w:szCs w:val="28"/>
        </w:rPr>
        <w:lastRenderedPageBreak/>
        <w:t>Fragen</w:t>
      </w:r>
    </w:p>
    <w:p w14:paraId="70431B34" w14:textId="4D804B66" w:rsidR="00842424" w:rsidRPr="00D427BE" w:rsidRDefault="00842424" w:rsidP="00842424">
      <w:pPr>
        <w:pStyle w:val="Listenabsatz"/>
        <w:rPr>
          <w:sz w:val="28"/>
          <w:szCs w:val="28"/>
        </w:rPr>
      </w:pPr>
      <w:r>
        <w:rPr>
          <w:sz w:val="28"/>
          <w:szCs w:val="28"/>
        </w:rPr>
        <w:t xml:space="preserve">Es wurde erneut die Hochwasserlinie besprochen, die aber noch nicht endgültig festgelegt wurde. Zum Thema Hochwasserschutz wurde berichtet, dass versucht wird einen Pegelstand von 4,50 m im </w:t>
      </w:r>
      <w:proofErr w:type="spellStart"/>
      <w:r>
        <w:rPr>
          <w:sz w:val="28"/>
          <w:szCs w:val="28"/>
        </w:rPr>
        <w:t>Ahrbett</w:t>
      </w:r>
      <w:proofErr w:type="spellEnd"/>
      <w:r>
        <w:rPr>
          <w:sz w:val="28"/>
          <w:szCs w:val="28"/>
        </w:rPr>
        <w:t xml:space="preserve"> zu halten. Das Thema </w:t>
      </w:r>
      <w:proofErr w:type="spellStart"/>
      <w:r>
        <w:rPr>
          <w:sz w:val="28"/>
          <w:szCs w:val="28"/>
        </w:rPr>
        <w:t>Sahrbach</w:t>
      </w:r>
      <w:proofErr w:type="spellEnd"/>
      <w:r>
        <w:rPr>
          <w:sz w:val="28"/>
          <w:szCs w:val="28"/>
        </w:rPr>
        <w:t xml:space="preserve"> wird gesondert angegangen, hier hat sich Herr Klaus Steffan, ein freiwilliger Helfer dazu bereiterklärt ein Bedarfsplanung zu erstellen, die den Behörden vorgelegt werden soll. Herr Steffan ist sich bereits am Einarbeiten.</w:t>
      </w:r>
    </w:p>
    <w:p w14:paraId="358C57C2" w14:textId="77777777" w:rsidR="009D3588" w:rsidRPr="00D427BE" w:rsidRDefault="009D3588" w:rsidP="009D3588">
      <w:pPr>
        <w:pStyle w:val="Listenabsatz"/>
        <w:ind w:left="1080"/>
        <w:rPr>
          <w:sz w:val="28"/>
          <w:szCs w:val="28"/>
        </w:rPr>
      </w:pPr>
    </w:p>
    <w:sectPr w:rsidR="009D3588" w:rsidRPr="00D427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6EC"/>
    <w:multiLevelType w:val="hybridMultilevel"/>
    <w:tmpl w:val="1888A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ED68A1"/>
    <w:multiLevelType w:val="hybridMultilevel"/>
    <w:tmpl w:val="8EF84412"/>
    <w:lvl w:ilvl="0" w:tplc="08AC0218">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C1"/>
    <w:rsid w:val="00025251"/>
    <w:rsid w:val="00132DE9"/>
    <w:rsid w:val="001F4978"/>
    <w:rsid w:val="002F38B3"/>
    <w:rsid w:val="002F4AD0"/>
    <w:rsid w:val="00557220"/>
    <w:rsid w:val="00842424"/>
    <w:rsid w:val="008C7A28"/>
    <w:rsid w:val="009141C1"/>
    <w:rsid w:val="009D3588"/>
    <w:rsid w:val="00D427BE"/>
    <w:rsid w:val="00FC5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CD57"/>
  <w15:chartTrackingRefBased/>
  <w15:docId w15:val="{E594E8BE-BC8E-4D1F-90A8-66678D5C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cp:lastPrinted>2021-10-19T14:05:00Z</cp:lastPrinted>
  <dcterms:created xsi:type="dcterms:W3CDTF">2021-10-19T12:22:00Z</dcterms:created>
  <dcterms:modified xsi:type="dcterms:W3CDTF">2021-10-21T06:41:00Z</dcterms:modified>
</cp:coreProperties>
</file>