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528CD" w14:textId="12DB55E5" w:rsidR="00F54DE4" w:rsidRPr="007F786E" w:rsidRDefault="00D43054">
      <w:pPr>
        <w:rPr>
          <w:b/>
          <w:bCs/>
          <w:sz w:val="40"/>
          <w:szCs w:val="40"/>
        </w:rPr>
      </w:pPr>
      <w:r w:rsidRPr="007F786E">
        <w:rPr>
          <w:b/>
          <w:bCs/>
          <w:sz w:val="40"/>
          <w:szCs w:val="40"/>
        </w:rPr>
        <w:t>Bürgerinformation 16.11.2021</w:t>
      </w:r>
    </w:p>
    <w:p w14:paraId="037AE05A" w14:textId="3C93FE47" w:rsidR="00D43054" w:rsidRPr="007F786E" w:rsidRDefault="00D43054">
      <w:pPr>
        <w:rPr>
          <w:b/>
          <w:bCs/>
          <w:sz w:val="28"/>
          <w:szCs w:val="28"/>
        </w:rPr>
      </w:pPr>
      <w:r w:rsidRPr="007F786E">
        <w:rPr>
          <w:b/>
          <w:bCs/>
          <w:sz w:val="28"/>
          <w:szCs w:val="28"/>
        </w:rPr>
        <w:t>Mitteilungen</w:t>
      </w:r>
    </w:p>
    <w:p w14:paraId="148EBF97" w14:textId="598A68A0" w:rsidR="00D43054" w:rsidRPr="007E5EF0" w:rsidRDefault="00D43054" w:rsidP="00D43054">
      <w:pPr>
        <w:pStyle w:val="Listenabsatz"/>
        <w:numPr>
          <w:ilvl w:val="0"/>
          <w:numId w:val="1"/>
        </w:numPr>
        <w:rPr>
          <w:b/>
          <w:bCs/>
          <w:sz w:val="24"/>
          <w:szCs w:val="24"/>
        </w:rPr>
      </w:pPr>
      <w:r w:rsidRPr="007E5EF0">
        <w:rPr>
          <w:b/>
          <w:bCs/>
          <w:sz w:val="24"/>
          <w:szCs w:val="24"/>
        </w:rPr>
        <w:t>Straßenausbesserung</w:t>
      </w:r>
    </w:p>
    <w:p w14:paraId="2DDCA9C1" w14:textId="4119DE0A" w:rsidR="00D43054" w:rsidRPr="007E5EF0" w:rsidRDefault="00D43054" w:rsidP="00D43054">
      <w:pPr>
        <w:pStyle w:val="Listenabsatz"/>
        <w:rPr>
          <w:sz w:val="24"/>
          <w:szCs w:val="24"/>
        </w:rPr>
      </w:pPr>
      <w:r w:rsidRPr="007E5EF0">
        <w:rPr>
          <w:sz w:val="24"/>
          <w:szCs w:val="24"/>
        </w:rPr>
        <w:t>Wir haben die Ausbes</w:t>
      </w:r>
      <w:r w:rsidR="00F45703" w:rsidRPr="007E5EF0">
        <w:rPr>
          <w:sz w:val="24"/>
          <w:szCs w:val="24"/>
        </w:rPr>
        <w:t>s</w:t>
      </w:r>
      <w:r w:rsidRPr="007E5EF0">
        <w:rPr>
          <w:sz w:val="24"/>
          <w:szCs w:val="24"/>
        </w:rPr>
        <w:t>erung der Dorfstraßen</w:t>
      </w:r>
      <w:r w:rsidR="00F45703" w:rsidRPr="007E5EF0">
        <w:rPr>
          <w:sz w:val="24"/>
          <w:szCs w:val="24"/>
        </w:rPr>
        <w:t xml:space="preserve"> genehmigt bekommen. Wir fangen jetzt an die Erde aus den Löchern ca. 50 cm tief auszuheben und dann mit Lava zu verfüllen. In der Bahnhofstraße wird eine provisorische Asphaltschicht aufgebracht.</w:t>
      </w:r>
    </w:p>
    <w:p w14:paraId="1867FE20" w14:textId="397CDD79" w:rsidR="00F45703" w:rsidRPr="007E5EF0" w:rsidRDefault="00F45703" w:rsidP="00D43054">
      <w:pPr>
        <w:pStyle w:val="Listenabsatz"/>
        <w:rPr>
          <w:sz w:val="24"/>
          <w:szCs w:val="24"/>
        </w:rPr>
      </w:pPr>
      <w:r w:rsidRPr="007E5EF0">
        <w:rPr>
          <w:sz w:val="24"/>
          <w:szCs w:val="24"/>
        </w:rPr>
        <w:t>Die Ausbesserung der L76 ist noch nicht genehmigt, aber wir arbeiten dran.</w:t>
      </w:r>
    </w:p>
    <w:p w14:paraId="087C9132" w14:textId="58674029" w:rsidR="00F45703" w:rsidRPr="007E5EF0" w:rsidRDefault="00F45703" w:rsidP="00F45703">
      <w:pPr>
        <w:rPr>
          <w:sz w:val="24"/>
          <w:szCs w:val="24"/>
        </w:rPr>
      </w:pPr>
    </w:p>
    <w:p w14:paraId="0C153885" w14:textId="64E988F1" w:rsidR="00F45703" w:rsidRPr="007E5EF0" w:rsidRDefault="00F45703" w:rsidP="00F45703">
      <w:pPr>
        <w:pStyle w:val="Listenabsatz"/>
        <w:numPr>
          <w:ilvl w:val="0"/>
          <w:numId w:val="1"/>
        </w:numPr>
        <w:rPr>
          <w:b/>
          <w:bCs/>
          <w:sz w:val="24"/>
          <w:szCs w:val="24"/>
        </w:rPr>
      </w:pPr>
      <w:r w:rsidRPr="007E5EF0">
        <w:rPr>
          <w:b/>
          <w:bCs/>
          <w:sz w:val="24"/>
          <w:szCs w:val="24"/>
        </w:rPr>
        <w:t>Essensausgabe</w:t>
      </w:r>
    </w:p>
    <w:p w14:paraId="3D7E5562" w14:textId="77777777" w:rsidR="00F45703" w:rsidRPr="007E5EF0" w:rsidRDefault="00F45703" w:rsidP="00F45703">
      <w:pPr>
        <w:pStyle w:val="Listenabsatz"/>
        <w:rPr>
          <w:sz w:val="24"/>
          <w:szCs w:val="24"/>
        </w:rPr>
      </w:pPr>
      <w:r w:rsidRPr="007E5EF0">
        <w:rPr>
          <w:sz w:val="24"/>
          <w:szCs w:val="24"/>
        </w:rPr>
        <w:t>Eric Weiß wird noch bis zum 28.11.2021 Mittagessen kochen. Ab dem 29.11. wird es nur noch Frühstück bei Eric geben. Die Imbissbude wird uns noch erhalten bleiben. Ab dem 29.11. werden wir  noch einen Eintopf zusätzlich anbieten.</w:t>
      </w:r>
    </w:p>
    <w:p w14:paraId="6E37654F" w14:textId="0D36B9C5" w:rsidR="00F45703" w:rsidRPr="007E5EF0" w:rsidRDefault="00F45703" w:rsidP="00F45703">
      <w:pPr>
        <w:pStyle w:val="Listenabsatz"/>
        <w:rPr>
          <w:sz w:val="24"/>
          <w:szCs w:val="24"/>
        </w:rPr>
      </w:pPr>
      <w:r w:rsidRPr="007E5EF0">
        <w:rPr>
          <w:sz w:val="24"/>
          <w:szCs w:val="24"/>
        </w:rPr>
        <w:t>Wir versuchen im Moment für uns ein schönes Winterquartier herzustellen, es werden diese Woche noch Gespräche dazu stattfinden</w:t>
      </w:r>
    </w:p>
    <w:p w14:paraId="07817218" w14:textId="0C02A6B0" w:rsidR="00F45703" w:rsidRPr="007E5EF0" w:rsidRDefault="00F45703" w:rsidP="00F45703">
      <w:pPr>
        <w:pStyle w:val="Listenabsatz"/>
        <w:rPr>
          <w:sz w:val="24"/>
          <w:szCs w:val="24"/>
        </w:rPr>
      </w:pPr>
    </w:p>
    <w:p w14:paraId="5CC1689B" w14:textId="77777777" w:rsidR="00F45703" w:rsidRPr="007E5EF0" w:rsidRDefault="00F45703" w:rsidP="00F45703">
      <w:pPr>
        <w:pStyle w:val="Listenabsatz"/>
        <w:rPr>
          <w:sz w:val="24"/>
          <w:szCs w:val="24"/>
        </w:rPr>
      </w:pPr>
    </w:p>
    <w:p w14:paraId="602713C5" w14:textId="01A8850D" w:rsidR="00F45703" w:rsidRPr="007E5EF0" w:rsidRDefault="00F45703" w:rsidP="00F45703">
      <w:pPr>
        <w:pStyle w:val="Listenabsatz"/>
        <w:numPr>
          <w:ilvl w:val="0"/>
          <w:numId w:val="1"/>
        </w:numPr>
        <w:rPr>
          <w:b/>
          <w:bCs/>
          <w:sz w:val="24"/>
          <w:szCs w:val="24"/>
        </w:rPr>
      </w:pPr>
      <w:r w:rsidRPr="007E5EF0">
        <w:rPr>
          <w:b/>
          <w:bCs/>
          <w:sz w:val="24"/>
          <w:szCs w:val="24"/>
        </w:rPr>
        <w:t>Architekten</w:t>
      </w:r>
    </w:p>
    <w:p w14:paraId="390506C9" w14:textId="3A7406B0" w:rsidR="00F45703" w:rsidRPr="007E5EF0" w:rsidRDefault="00273F7B" w:rsidP="00F45703">
      <w:pPr>
        <w:pStyle w:val="Listenabsatz"/>
        <w:rPr>
          <w:sz w:val="24"/>
          <w:szCs w:val="24"/>
        </w:rPr>
      </w:pPr>
      <w:r w:rsidRPr="007E5EF0">
        <w:rPr>
          <w:sz w:val="24"/>
          <w:szCs w:val="24"/>
        </w:rPr>
        <w:t xml:space="preserve">Seit letzter Woche arbeitet Frau </w:t>
      </w:r>
      <w:proofErr w:type="spellStart"/>
      <w:r w:rsidRPr="007E5EF0">
        <w:rPr>
          <w:sz w:val="24"/>
          <w:szCs w:val="24"/>
        </w:rPr>
        <w:t>Lütters</w:t>
      </w:r>
      <w:proofErr w:type="spellEnd"/>
      <w:r w:rsidRPr="007E5EF0">
        <w:rPr>
          <w:sz w:val="24"/>
          <w:szCs w:val="24"/>
        </w:rPr>
        <w:t xml:space="preserve"> bei  uns und ist für die ISB-Anträge zuständig. Dadurch werden sie Architekten entlastet und können die eigentlich angedachte Beratungstätigkeit durchführen. Ihr könnt euch also einen Termin mit einem der Architekten machen, entweder zur 1. Schadensschätzung oder zum hochwasserangepassten Bauen.</w:t>
      </w:r>
    </w:p>
    <w:p w14:paraId="103164C8" w14:textId="51F41423" w:rsidR="00273F7B" w:rsidRPr="007E5EF0" w:rsidRDefault="00273F7B" w:rsidP="00F45703">
      <w:pPr>
        <w:pStyle w:val="Listenabsatz"/>
        <w:rPr>
          <w:sz w:val="24"/>
          <w:szCs w:val="24"/>
        </w:rPr>
      </w:pPr>
    </w:p>
    <w:p w14:paraId="6396B7FA" w14:textId="60213D5A" w:rsidR="00273F7B" w:rsidRPr="007E5EF0" w:rsidRDefault="00273F7B" w:rsidP="00273F7B">
      <w:pPr>
        <w:pStyle w:val="Listenabsatz"/>
        <w:numPr>
          <w:ilvl w:val="0"/>
          <w:numId w:val="1"/>
        </w:numPr>
        <w:rPr>
          <w:sz w:val="24"/>
          <w:szCs w:val="24"/>
        </w:rPr>
      </w:pPr>
      <w:r w:rsidRPr="007E5EF0">
        <w:rPr>
          <w:b/>
          <w:bCs/>
          <w:sz w:val="24"/>
          <w:szCs w:val="24"/>
        </w:rPr>
        <w:t>Nahwärme</w:t>
      </w:r>
    </w:p>
    <w:p w14:paraId="763B83E1" w14:textId="3243B142" w:rsidR="00273F7B" w:rsidRPr="007E5EF0" w:rsidRDefault="00273F7B" w:rsidP="00273F7B">
      <w:pPr>
        <w:pStyle w:val="Listenabsatz"/>
        <w:rPr>
          <w:sz w:val="24"/>
          <w:szCs w:val="24"/>
        </w:rPr>
      </w:pPr>
      <w:r w:rsidRPr="007E5EF0">
        <w:rPr>
          <w:sz w:val="24"/>
          <w:szCs w:val="24"/>
        </w:rPr>
        <w:t xml:space="preserve">Wir hatten am 8.11. ein weiteres Gespräch wegen der Nahwärme. Bei diesem Gespräch wurde nochmal dargestellt, dass das Nahwärmenetz durchaus über ganz Kreuzberg erstreckt werden kann. Es hat sich die </w:t>
      </w:r>
      <w:proofErr w:type="spellStart"/>
      <w:r w:rsidRPr="007E5EF0">
        <w:rPr>
          <w:sz w:val="24"/>
          <w:szCs w:val="24"/>
        </w:rPr>
        <w:t>eegon</w:t>
      </w:r>
      <w:proofErr w:type="spellEnd"/>
      <w:r w:rsidRPr="007E5EF0">
        <w:rPr>
          <w:sz w:val="24"/>
          <w:szCs w:val="24"/>
        </w:rPr>
        <w:t xml:space="preserve"> als möglicher Betreiber des Netzes vorgestellt. Weitere Infos könnt ihr auf unserer Internetseite </w:t>
      </w:r>
      <w:hyperlink r:id="rId5" w:history="1">
        <w:r w:rsidRPr="007E5EF0">
          <w:rPr>
            <w:rStyle w:val="Hyperlink"/>
            <w:sz w:val="24"/>
            <w:szCs w:val="24"/>
          </w:rPr>
          <w:t>www.kreuzberg-ahrtal.de</w:t>
        </w:r>
      </w:hyperlink>
      <w:r w:rsidRPr="007E5EF0">
        <w:rPr>
          <w:sz w:val="24"/>
          <w:szCs w:val="24"/>
        </w:rPr>
        <w:t xml:space="preserve">  einsehen. Außerdem gibt es einen Flyer mit Ausfüllen der Rückseite könnt ihr unverbindlich euer Interesse an der Nahwärme </w:t>
      </w:r>
      <w:r w:rsidR="005A0E0A" w:rsidRPr="007E5EF0">
        <w:rPr>
          <w:sz w:val="24"/>
          <w:szCs w:val="24"/>
        </w:rPr>
        <w:t>bis zum 23.11.be</w:t>
      </w:r>
      <w:r w:rsidRPr="007E5EF0">
        <w:rPr>
          <w:sz w:val="24"/>
          <w:szCs w:val="24"/>
        </w:rPr>
        <w:t>kunden und werdet zum nächsten Treffen eingeladen.</w:t>
      </w:r>
    </w:p>
    <w:p w14:paraId="5B637A3F" w14:textId="12559888" w:rsidR="00273F7B" w:rsidRPr="007E5EF0" w:rsidRDefault="00273F7B" w:rsidP="00273F7B">
      <w:pPr>
        <w:pStyle w:val="Listenabsatz"/>
        <w:rPr>
          <w:sz w:val="24"/>
          <w:szCs w:val="24"/>
        </w:rPr>
      </w:pPr>
    </w:p>
    <w:p w14:paraId="78C9647B" w14:textId="77777777" w:rsidR="00273F7B" w:rsidRPr="007E5EF0" w:rsidRDefault="00273F7B" w:rsidP="00273F7B">
      <w:pPr>
        <w:pStyle w:val="Listenabsatz"/>
        <w:rPr>
          <w:sz w:val="24"/>
          <w:szCs w:val="24"/>
        </w:rPr>
      </w:pPr>
    </w:p>
    <w:p w14:paraId="575209F1" w14:textId="62F50093" w:rsidR="00273F7B" w:rsidRPr="007E5EF0" w:rsidRDefault="005A0E0A" w:rsidP="00273F7B">
      <w:pPr>
        <w:pStyle w:val="Listenabsatz"/>
        <w:numPr>
          <w:ilvl w:val="0"/>
          <w:numId w:val="1"/>
        </w:numPr>
        <w:rPr>
          <w:b/>
          <w:bCs/>
          <w:sz w:val="24"/>
          <w:szCs w:val="24"/>
        </w:rPr>
      </w:pPr>
      <w:r w:rsidRPr="007E5EF0">
        <w:rPr>
          <w:b/>
          <w:bCs/>
          <w:sz w:val="24"/>
          <w:szCs w:val="24"/>
        </w:rPr>
        <w:t>Spendenanträge</w:t>
      </w:r>
    </w:p>
    <w:p w14:paraId="6C23DFF7" w14:textId="57579414" w:rsidR="005A0E0A" w:rsidRPr="007E5EF0" w:rsidRDefault="005A0E0A" w:rsidP="005A0E0A">
      <w:pPr>
        <w:pStyle w:val="Listenabsatz"/>
        <w:rPr>
          <w:sz w:val="24"/>
          <w:szCs w:val="24"/>
        </w:rPr>
      </w:pPr>
      <w:r w:rsidRPr="007E5EF0">
        <w:rPr>
          <w:sz w:val="24"/>
          <w:szCs w:val="24"/>
        </w:rPr>
        <w:t>Wir weisen nochmal auf die Spendenanträge der Gemeinde Altenahr hin, der Antrag muss bis zum 20.11. bei uns am Infopoint abgeben werden.</w:t>
      </w:r>
    </w:p>
    <w:p w14:paraId="55D8AB57" w14:textId="7A39546A" w:rsidR="005A0E0A" w:rsidRPr="007E5EF0" w:rsidRDefault="005A0E0A" w:rsidP="005A0E0A">
      <w:pPr>
        <w:pStyle w:val="Listenabsatz"/>
        <w:rPr>
          <w:sz w:val="24"/>
          <w:szCs w:val="24"/>
        </w:rPr>
      </w:pPr>
      <w:r w:rsidRPr="007E5EF0">
        <w:rPr>
          <w:sz w:val="24"/>
          <w:szCs w:val="24"/>
        </w:rPr>
        <w:t xml:space="preserve">Zusätzlich gibt es auch noch einen Spendenantrag der katholischen Kirchengemeinde, der Antrag kann bei uns abgeholt werden, oder unter </w:t>
      </w:r>
      <w:hyperlink r:id="rId6" w:history="1">
        <w:r w:rsidRPr="007E5EF0">
          <w:rPr>
            <w:rStyle w:val="Hyperlink"/>
            <w:sz w:val="24"/>
            <w:szCs w:val="24"/>
          </w:rPr>
          <w:t>www.kreuzberg-ahrtal.de</w:t>
        </w:r>
      </w:hyperlink>
      <w:r w:rsidRPr="007E5EF0">
        <w:rPr>
          <w:sz w:val="24"/>
          <w:szCs w:val="24"/>
        </w:rPr>
        <w:t xml:space="preserve"> ausgedruckt werden. Die Anträge müssen, wie auch auf dem Antrag angegeben am 24.11. am Malteser Fluthilfebüro mit Fluthilfebescheinigung und </w:t>
      </w:r>
      <w:proofErr w:type="spellStart"/>
      <w:r w:rsidRPr="007E5EF0">
        <w:rPr>
          <w:sz w:val="24"/>
          <w:szCs w:val="24"/>
        </w:rPr>
        <w:t>Perso</w:t>
      </w:r>
      <w:proofErr w:type="spellEnd"/>
      <w:r w:rsidRPr="007E5EF0">
        <w:rPr>
          <w:sz w:val="24"/>
          <w:szCs w:val="24"/>
        </w:rPr>
        <w:t xml:space="preserve">  abgeben werden.</w:t>
      </w:r>
    </w:p>
    <w:p w14:paraId="046855C8" w14:textId="31AF8318" w:rsidR="005A0E0A" w:rsidRPr="007E5EF0" w:rsidRDefault="005A0E0A" w:rsidP="005A0E0A">
      <w:pPr>
        <w:pStyle w:val="Listenabsatz"/>
        <w:rPr>
          <w:sz w:val="24"/>
          <w:szCs w:val="24"/>
        </w:rPr>
      </w:pPr>
    </w:p>
    <w:p w14:paraId="3544F45B" w14:textId="77777777" w:rsidR="005A0E0A" w:rsidRPr="007E5EF0" w:rsidRDefault="005A0E0A" w:rsidP="005A0E0A">
      <w:pPr>
        <w:pStyle w:val="Listenabsatz"/>
        <w:rPr>
          <w:sz w:val="24"/>
          <w:szCs w:val="24"/>
        </w:rPr>
      </w:pPr>
    </w:p>
    <w:p w14:paraId="23DDF11A" w14:textId="01AC97D8" w:rsidR="005A0E0A" w:rsidRPr="007E5EF0" w:rsidRDefault="005A0E0A" w:rsidP="005A0E0A">
      <w:pPr>
        <w:pStyle w:val="Listenabsatz"/>
        <w:numPr>
          <w:ilvl w:val="0"/>
          <w:numId w:val="1"/>
        </w:numPr>
        <w:rPr>
          <w:b/>
          <w:bCs/>
          <w:sz w:val="24"/>
          <w:szCs w:val="24"/>
        </w:rPr>
      </w:pPr>
      <w:r w:rsidRPr="007E5EF0">
        <w:rPr>
          <w:b/>
          <w:bCs/>
          <w:sz w:val="24"/>
          <w:szCs w:val="24"/>
        </w:rPr>
        <w:t>Zukunft Kreuzberg</w:t>
      </w:r>
    </w:p>
    <w:p w14:paraId="5549EC6B" w14:textId="571609CF" w:rsidR="005A0E0A" w:rsidRPr="007E5EF0" w:rsidRDefault="005A0E0A" w:rsidP="005A0E0A">
      <w:pPr>
        <w:pStyle w:val="Listenabsatz"/>
        <w:rPr>
          <w:sz w:val="24"/>
          <w:szCs w:val="24"/>
        </w:rPr>
      </w:pPr>
      <w:r w:rsidRPr="007E5EF0">
        <w:rPr>
          <w:sz w:val="24"/>
          <w:szCs w:val="24"/>
        </w:rPr>
        <w:t>Bei der letzten Gemeinderatssitzung wurde festgelegt, dass ein Planungsbüro beauftragt wird, die Kosten werden zu 100% vom Wiederaufbaufond übernommen. Außerdem wurde ein Wiederaufbauausschuss eingerichtet</w:t>
      </w:r>
      <w:r w:rsidR="002A0B63" w:rsidRPr="007E5EF0">
        <w:rPr>
          <w:sz w:val="24"/>
          <w:szCs w:val="24"/>
        </w:rPr>
        <w:t>. Hier hatten wir nur die Möglichkeit ein Gemeinderatsmitglied zu benennen. Ich werde das übernehmen.</w:t>
      </w:r>
    </w:p>
    <w:p w14:paraId="03832D09" w14:textId="5A6355C9" w:rsidR="002A0B63" w:rsidRPr="007E5EF0" w:rsidRDefault="002A0B63" w:rsidP="005A0E0A">
      <w:pPr>
        <w:pStyle w:val="Listenabsatz"/>
        <w:rPr>
          <w:sz w:val="24"/>
          <w:szCs w:val="24"/>
        </w:rPr>
      </w:pPr>
    </w:p>
    <w:p w14:paraId="2FDEDD9B" w14:textId="77777777" w:rsidR="002A0B63" w:rsidRPr="007E5EF0" w:rsidRDefault="002A0B63" w:rsidP="005A0E0A">
      <w:pPr>
        <w:pStyle w:val="Listenabsatz"/>
        <w:rPr>
          <w:sz w:val="24"/>
          <w:szCs w:val="24"/>
        </w:rPr>
      </w:pPr>
    </w:p>
    <w:p w14:paraId="585E9151" w14:textId="7E9FEA6A" w:rsidR="002A0B63" w:rsidRPr="007E5EF0" w:rsidRDefault="002A0B63" w:rsidP="002A0B63">
      <w:pPr>
        <w:pStyle w:val="Listenabsatz"/>
        <w:numPr>
          <w:ilvl w:val="0"/>
          <w:numId w:val="1"/>
        </w:numPr>
        <w:rPr>
          <w:b/>
          <w:bCs/>
          <w:sz w:val="24"/>
          <w:szCs w:val="24"/>
        </w:rPr>
      </w:pPr>
      <w:r w:rsidRPr="007E5EF0">
        <w:rPr>
          <w:b/>
          <w:bCs/>
          <w:sz w:val="24"/>
          <w:szCs w:val="24"/>
        </w:rPr>
        <w:t>Waschmaschinen und Duschen</w:t>
      </w:r>
    </w:p>
    <w:p w14:paraId="57F0EA67" w14:textId="1038AA30" w:rsidR="002A0B63" w:rsidRPr="007E5EF0" w:rsidRDefault="002A0B63" w:rsidP="002A0B63">
      <w:pPr>
        <w:pStyle w:val="Listenabsatz"/>
        <w:rPr>
          <w:sz w:val="24"/>
          <w:szCs w:val="24"/>
        </w:rPr>
      </w:pPr>
      <w:r w:rsidRPr="007E5EF0">
        <w:rPr>
          <w:sz w:val="24"/>
          <w:szCs w:val="24"/>
        </w:rPr>
        <w:t>Die Duschcontainer am Bürgerhaus werden den Winter über geöffnet bleiben, die Duschcontainer in der Dorfmitte werden geschlossen.</w:t>
      </w:r>
    </w:p>
    <w:p w14:paraId="68E5AF9B" w14:textId="0A952DF4" w:rsidR="002A0B63" w:rsidRPr="007E5EF0" w:rsidRDefault="002A0B63" w:rsidP="002A0B63">
      <w:pPr>
        <w:pStyle w:val="Listenabsatz"/>
        <w:rPr>
          <w:sz w:val="24"/>
          <w:szCs w:val="24"/>
        </w:rPr>
      </w:pPr>
      <w:r w:rsidRPr="007E5EF0">
        <w:rPr>
          <w:sz w:val="24"/>
          <w:szCs w:val="24"/>
        </w:rPr>
        <w:t>Die Waschmaschinen werden im  Bürgerhaus in der ehemaligen Herrentoilette angeschlossen, werden also auch über Winter in Betrieb bleiben.</w:t>
      </w:r>
    </w:p>
    <w:p w14:paraId="18109D58" w14:textId="5070F92E" w:rsidR="002A0B63" w:rsidRPr="007E5EF0" w:rsidRDefault="002A0B63" w:rsidP="002A0B63">
      <w:pPr>
        <w:pStyle w:val="Listenabsatz"/>
        <w:rPr>
          <w:sz w:val="24"/>
          <w:szCs w:val="24"/>
        </w:rPr>
      </w:pPr>
    </w:p>
    <w:p w14:paraId="19144D1A" w14:textId="77777777" w:rsidR="002A0B63" w:rsidRPr="007E5EF0" w:rsidRDefault="002A0B63" w:rsidP="002A0B63">
      <w:pPr>
        <w:pStyle w:val="Listenabsatz"/>
        <w:rPr>
          <w:sz w:val="24"/>
          <w:szCs w:val="24"/>
        </w:rPr>
      </w:pPr>
    </w:p>
    <w:p w14:paraId="1C69CFFA" w14:textId="52BEDB31" w:rsidR="00BB0508" w:rsidRPr="007E5EF0" w:rsidRDefault="00BB0508" w:rsidP="007E5EF0">
      <w:pPr>
        <w:pStyle w:val="Listenabsatz"/>
        <w:numPr>
          <w:ilvl w:val="0"/>
          <w:numId w:val="1"/>
        </w:numPr>
        <w:rPr>
          <w:b/>
          <w:bCs/>
          <w:sz w:val="24"/>
          <w:szCs w:val="24"/>
        </w:rPr>
      </w:pPr>
      <w:proofErr w:type="spellStart"/>
      <w:r w:rsidRPr="007E5EF0">
        <w:rPr>
          <w:b/>
          <w:bCs/>
          <w:sz w:val="24"/>
          <w:szCs w:val="24"/>
        </w:rPr>
        <w:t>Ahrufer</w:t>
      </w:r>
      <w:proofErr w:type="spellEnd"/>
    </w:p>
    <w:p w14:paraId="650878D4" w14:textId="5E05B7D2" w:rsidR="002A0B63" w:rsidRPr="007E5EF0" w:rsidRDefault="002A0B63" w:rsidP="007E5EF0">
      <w:pPr>
        <w:pStyle w:val="Listenabsatz"/>
        <w:rPr>
          <w:sz w:val="24"/>
          <w:szCs w:val="24"/>
        </w:rPr>
      </w:pPr>
      <w:r w:rsidRPr="007E5EF0">
        <w:rPr>
          <w:sz w:val="24"/>
          <w:szCs w:val="24"/>
        </w:rPr>
        <w:t xml:space="preserve">In der nächsten Woche wird mit der Herstellung des </w:t>
      </w:r>
      <w:proofErr w:type="spellStart"/>
      <w:r w:rsidRPr="007E5EF0">
        <w:rPr>
          <w:sz w:val="24"/>
          <w:szCs w:val="24"/>
        </w:rPr>
        <w:t>Ahrufers</w:t>
      </w:r>
      <w:proofErr w:type="spellEnd"/>
      <w:r w:rsidRPr="007E5EF0">
        <w:rPr>
          <w:sz w:val="24"/>
          <w:szCs w:val="24"/>
        </w:rPr>
        <w:t xml:space="preserve"> begonnen. Um das Ufer direkt an der Ahr tieferzulegen müssen wir einen Wall in Richtung der Gärten Am Brunnen aufschütten, da die überflüssige Erde nicht mehr abgefahren werden kann, da die Deponien winterbedingt geschlossen sind. Trotzdem müssen wir das </w:t>
      </w:r>
      <w:proofErr w:type="spellStart"/>
      <w:r w:rsidRPr="007E5EF0">
        <w:rPr>
          <w:sz w:val="24"/>
          <w:szCs w:val="24"/>
        </w:rPr>
        <w:t>Ahrufer</w:t>
      </w:r>
      <w:proofErr w:type="spellEnd"/>
      <w:r w:rsidRPr="007E5EF0">
        <w:rPr>
          <w:sz w:val="24"/>
          <w:szCs w:val="24"/>
        </w:rPr>
        <w:t xml:space="preserve"> jetzt schon absenken um die Hochwassergefahr zu senken.</w:t>
      </w:r>
    </w:p>
    <w:p w14:paraId="00C2C33B" w14:textId="4AC87218" w:rsidR="002A0B63" w:rsidRPr="007E5EF0" w:rsidRDefault="002A0B63" w:rsidP="002A0B63">
      <w:pPr>
        <w:pStyle w:val="Listenabsatz"/>
        <w:rPr>
          <w:sz w:val="24"/>
          <w:szCs w:val="24"/>
        </w:rPr>
      </w:pPr>
    </w:p>
    <w:p w14:paraId="06CDDD63" w14:textId="77777777" w:rsidR="002A0B63" w:rsidRPr="007E5EF0" w:rsidRDefault="002A0B63" w:rsidP="002A0B63">
      <w:pPr>
        <w:pStyle w:val="Listenabsatz"/>
        <w:rPr>
          <w:sz w:val="24"/>
          <w:szCs w:val="24"/>
        </w:rPr>
      </w:pPr>
    </w:p>
    <w:p w14:paraId="07558FF8" w14:textId="10760A86" w:rsidR="002A0B63" w:rsidRPr="007E5EF0" w:rsidRDefault="00BB0508" w:rsidP="002A0B63">
      <w:pPr>
        <w:pStyle w:val="Listenabsatz"/>
        <w:numPr>
          <w:ilvl w:val="0"/>
          <w:numId w:val="1"/>
        </w:numPr>
        <w:rPr>
          <w:b/>
          <w:bCs/>
          <w:sz w:val="24"/>
          <w:szCs w:val="24"/>
        </w:rPr>
      </w:pPr>
      <w:r w:rsidRPr="007E5EF0">
        <w:rPr>
          <w:b/>
          <w:bCs/>
          <w:sz w:val="24"/>
          <w:szCs w:val="24"/>
        </w:rPr>
        <w:t>Veranstaltungen</w:t>
      </w:r>
    </w:p>
    <w:p w14:paraId="1B7E7971" w14:textId="203365F0" w:rsidR="00BB0508" w:rsidRPr="007E5EF0" w:rsidRDefault="00BB0508" w:rsidP="00BB0508">
      <w:pPr>
        <w:pStyle w:val="Listenabsatz"/>
        <w:rPr>
          <w:sz w:val="24"/>
          <w:szCs w:val="24"/>
        </w:rPr>
      </w:pPr>
      <w:r w:rsidRPr="007E5EF0">
        <w:rPr>
          <w:sz w:val="24"/>
          <w:szCs w:val="24"/>
        </w:rPr>
        <w:t xml:space="preserve">Am 19.11. spielen die Echte </w:t>
      </w:r>
      <w:proofErr w:type="spellStart"/>
      <w:r w:rsidRPr="007E5EF0">
        <w:rPr>
          <w:sz w:val="24"/>
          <w:szCs w:val="24"/>
        </w:rPr>
        <w:t>Fründe</w:t>
      </w:r>
      <w:proofErr w:type="spellEnd"/>
      <w:r w:rsidRPr="007E5EF0">
        <w:rPr>
          <w:sz w:val="24"/>
          <w:szCs w:val="24"/>
        </w:rPr>
        <w:t xml:space="preserve"> am </w:t>
      </w:r>
      <w:proofErr w:type="spellStart"/>
      <w:r w:rsidRPr="007E5EF0">
        <w:rPr>
          <w:sz w:val="24"/>
          <w:szCs w:val="24"/>
        </w:rPr>
        <w:t>Ahrufer</w:t>
      </w:r>
      <w:proofErr w:type="spellEnd"/>
      <w:r w:rsidRPr="007E5EF0">
        <w:rPr>
          <w:sz w:val="24"/>
          <w:szCs w:val="24"/>
        </w:rPr>
        <w:t xml:space="preserve"> für uns</w:t>
      </w:r>
    </w:p>
    <w:p w14:paraId="6EDA6B89" w14:textId="1328DDCC" w:rsidR="00BB0508" w:rsidRPr="007E5EF0" w:rsidRDefault="00BB0508" w:rsidP="00BB0508">
      <w:pPr>
        <w:pStyle w:val="Listenabsatz"/>
        <w:rPr>
          <w:sz w:val="24"/>
          <w:szCs w:val="24"/>
        </w:rPr>
      </w:pPr>
      <w:r w:rsidRPr="007E5EF0">
        <w:rPr>
          <w:sz w:val="24"/>
          <w:szCs w:val="24"/>
        </w:rPr>
        <w:t>Ab dem 20.11. ist jeden Samstag ab 16 Uhr eine Möglichkeit zum Austausch im schön gestalteten „Himmelreich“. An den Adventssamstagen findet eine Andacht in der Kapelle statt.</w:t>
      </w:r>
    </w:p>
    <w:p w14:paraId="21D1934F" w14:textId="2638C84E" w:rsidR="00BB0508" w:rsidRPr="007E5EF0" w:rsidRDefault="00BB0508" w:rsidP="00BB0508">
      <w:pPr>
        <w:pStyle w:val="Listenabsatz"/>
        <w:rPr>
          <w:sz w:val="24"/>
          <w:szCs w:val="24"/>
        </w:rPr>
      </w:pPr>
      <w:r w:rsidRPr="007E5EF0">
        <w:rPr>
          <w:sz w:val="24"/>
          <w:szCs w:val="24"/>
        </w:rPr>
        <w:t>Am 27.11. kommt der Weihnachtstruck mit Geschenken für Kids nach Kreuzberg, von 17-19 Uhr</w:t>
      </w:r>
    </w:p>
    <w:p w14:paraId="6B691BC5" w14:textId="25A7ECEB" w:rsidR="00BB0508" w:rsidRPr="007E5EF0" w:rsidRDefault="00BB0508" w:rsidP="00BB0508">
      <w:pPr>
        <w:pStyle w:val="Listenabsatz"/>
        <w:rPr>
          <w:sz w:val="24"/>
          <w:szCs w:val="24"/>
        </w:rPr>
      </w:pPr>
      <w:r w:rsidRPr="007E5EF0">
        <w:rPr>
          <w:sz w:val="24"/>
          <w:szCs w:val="24"/>
        </w:rPr>
        <w:t>Am 4.12. findet an der Burg der 1. Kreuzberger Weihnachtsmarkt statt.</w:t>
      </w:r>
    </w:p>
    <w:p w14:paraId="17C7D58B" w14:textId="2210B2A7" w:rsidR="00BB0508" w:rsidRPr="007E5EF0" w:rsidRDefault="00BB0508" w:rsidP="00BB0508">
      <w:pPr>
        <w:pStyle w:val="Listenabsatz"/>
        <w:rPr>
          <w:sz w:val="24"/>
          <w:szCs w:val="24"/>
        </w:rPr>
      </w:pPr>
      <w:r w:rsidRPr="007E5EF0">
        <w:rPr>
          <w:sz w:val="24"/>
          <w:szCs w:val="24"/>
        </w:rPr>
        <w:t>Am 18.12. findet eine kleine Weihnachtsfeier statt, da werden die Weihnachtswünsche die zur Zeit von den Kids gesammelt werden, erfüllt.</w:t>
      </w:r>
    </w:p>
    <w:p w14:paraId="75A26BB5" w14:textId="730B040C" w:rsidR="00BB0508" w:rsidRPr="007E5EF0" w:rsidRDefault="00BB0508" w:rsidP="00BB0508">
      <w:pPr>
        <w:pStyle w:val="Listenabsatz"/>
        <w:rPr>
          <w:sz w:val="24"/>
          <w:szCs w:val="24"/>
        </w:rPr>
      </w:pPr>
    </w:p>
    <w:p w14:paraId="08A745F6" w14:textId="77777777" w:rsidR="00BB0508" w:rsidRPr="007E5EF0" w:rsidRDefault="00BB0508" w:rsidP="00BB0508">
      <w:pPr>
        <w:pStyle w:val="Listenabsatz"/>
        <w:rPr>
          <w:sz w:val="24"/>
          <w:szCs w:val="24"/>
        </w:rPr>
      </w:pPr>
    </w:p>
    <w:p w14:paraId="63D937C2" w14:textId="5E293089" w:rsidR="00BB0508" w:rsidRPr="007E5EF0" w:rsidRDefault="007E5EF0" w:rsidP="00BB0508">
      <w:pPr>
        <w:pStyle w:val="Listenabsatz"/>
        <w:numPr>
          <w:ilvl w:val="0"/>
          <w:numId w:val="1"/>
        </w:numPr>
        <w:rPr>
          <w:b/>
          <w:bCs/>
          <w:sz w:val="24"/>
          <w:szCs w:val="24"/>
        </w:rPr>
      </w:pPr>
      <w:r w:rsidRPr="007E5EF0">
        <w:rPr>
          <w:b/>
          <w:bCs/>
          <w:sz w:val="24"/>
          <w:szCs w:val="24"/>
        </w:rPr>
        <w:t>Infopoint</w:t>
      </w:r>
    </w:p>
    <w:p w14:paraId="3F0D1003" w14:textId="4728D74E" w:rsidR="00BB0508" w:rsidRPr="007E5EF0" w:rsidRDefault="00BB0508" w:rsidP="00BB0508">
      <w:pPr>
        <w:pStyle w:val="Listenabsatz"/>
        <w:rPr>
          <w:sz w:val="24"/>
          <w:szCs w:val="24"/>
        </w:rPr>
      </w:pPr>
      <w:r w:rsidRPr="007E5EF0">
        <w:rPr>
          <w:sz w:val="24"/>
          <w:szCs w:val="24"/>
        </w:rPr>
        <w:t>Am 20.11. wird der Infopoint nur mit Jörg Deuster, dem Feuerwehrmann, besetzt sein. Tina und ich nehmen eine Auszeit.</w:t>
      </w:r>
    </w:p>
    <w:p w14:paraId="0B07517D" w14:textId="56E2FFEF" w:rsidR="005A0E0A" w:rsidRDefault="005A0E0A" w:rsidP="005A0E0A"/>
    <w:p w14:paraId="30A021E6" w14:textId="77777777" w:rsidR="005A0E0A" w:rsidRDefault="005A0E0A" w:rsidP="005A0E0A"/>
    <w:sectPr w:rsidR="005A0E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80C93"/>
    <w:multiLevelType w:val="hybridMultilevel"/>
    <w:tmpl w:val="018A86E8"/>
    <w:lvl w:ilvl="0" w:tplc="C4103BD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054"/>
    <w:rsid w:val="00273F7B"/>
    <w:rsid w:val="002A0B63"/>
    <w:rsid w:val="005A0E0A"/>
    <w:rsid w:val="007E5EF0"/>
    <w:rsid w:val="007F786E"/>
    <w:rsid w:val="00BB0508"/>
    <w:rsid w:val="00D43054"/>
    <w:rsid w:val="00F45703"/>
    <w:rsid w:val="00F54D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55DD2"/>
  <w15:chartTrackingRefBased/>
  <w15:docId w15:val="{6234CB33-EB41-4F29-9D87-6BA33E08D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3054"/>
    <w:pPr>
      <w:ind w:left="720"/>
      <w:contextualSpacing/>
    </w:pPr>
  </w:style>
  <w:style w:type="character" w:styleId="Hyperlink">
    <w:name w:val="Hyperlink"/>
    <w:basedOn w:val="Absatz-Standardschriftart"/>
    <w:uiPriority w:val="99"/>
    <w:unhideWhenUsed/>
    <w:rsid w:val="00273F7B"/>
    <w:rPr>
      <w:color w:val="0563C1" w:themeColor="hyperlink"/>
      <w:u w:val="single"/>
    </w:rPr>
  </w:style>
  <w:style w:type="character" w:styleId="NichtaufgelsteErwhnung">
    <w:name w:val="Unresolved Mention"/>
    <w:basedOn w:val="Absatz-Standardschriftart"/>
    <w:uiPriority w:val="99"/>
    <w:semiHidden/>
    <w:unhideWhenUsed/>
    <w:rsid w:val="00273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euzberg-ahrtal.de" TargetMode="External"/><Relationship Id="rId5" Type="http://schemas.openxmlformats.org/officeDocument/2006/relationships/hyperlink" Target="http://www.kreuzberg-ahrtal.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3354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2021-11-14T22:48:00Z</dcterms:created>
  <dcterms:modified xsi:type="dcterms:W3CDTF">2021-11-16T20:01:00Z</dcterms:modified>
</cp:coreProperties>
</file>